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2971C82" w:rsidR="00D111BC" w:rsidRDefault="003D3BA7" w:rsidP="00415D7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S.270. </w:t>
      </w:r>
      <w:r w:rsidR="00CF430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F6486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.202</w:t>
      </w:r>
      <w:r w:rsidR="00FE587E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5E851E68" w14:textId="77777777" w:rsidR="00CF4300" w:rsidRPr="00CF4300" w:rsidRDefault="00D111BC" w:rsidP="00CF4300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  <w:r w:rsidR="00CF4300" w:rsidRPr="00CF4300">
              <w:rPr>
                <w:rFonts w:ascii="Arial" w:hAnsi="Arial" w:cs="Arial"/>
                <w:b/>
                <w:lang w:eastAsia="en-GB"/>
              </w:rPr>
              <w:t xml:space="preserve">Skarb Państwa - Państwowe Gospodarstwo Leśne Lasy Państwowe </w:t>
            </w:r>
          </w:p>
          <w:p w14:paraId="4115327A" w14:textId="33EC5DDD" w:rsidR="00D111BC" w:rsidRDefault="00CF4300" w:rsidP="00CF430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CF4300">
              <w:rPr>
                <w:rFonts w:ascii="Arial" w:hAnsi="Arial" w:cs="Arial"/>
                <w:b/>
                <w:lang w:eastAsia="en-GB"/>
              </w:rPr>
              <w:t>Nadleśnictwo Kobiór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3246732C" w14:textId="48157E25" w:rsidR="00CF4300" w:rsidRDefault="00D111BC" w:rsidP="00CF4300">
            <w:pPr>
              <w:spacing w:before="120"/>
              <w:ind w:right="-108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  <w:bookmarkStart w:id="0" w:name="_Hlk213929845"/>
            <w:r w:rsidR="00CF4300">
              <w:rPr>
                <w:b/>
                <w:bCs/>
                <w:sz w:val="24"/>
                <w:szCs w:val="24"/>
              </w:rPr>
              <w:t xml:space="preserve"> </w:t>
            </w:r>
          </w:p>
          <w:bookmarkEnd w:id="0"/>
          <w:p w14:paraId="6CCDB912" w14:textId="77777777" w:rsidR="00FE587E" w:rsidRPr="00E071B8" w:rsidRDefault="00FE587E" w:rsidP="00FE587E">
            <w:pPr>
              <w:spacing w:before="120"/>
              <w:ind w:right="-108"/>
              <w:jc w:val="both"/>
              <w:rPr>
                <w:b/>
                <w:bCs/>
                <w:sz w:val="24"/>
                <w:szCs w:val="24"/>
              </w:rPr>
            </w:pPr>
            <w:r w:rsidRPr="00E071B8">
              <w:rPr>
                <w:b/>
                <w:bCs/>
                <w:sz w:val="24"/>
                <w:szCs w:val="24"/>
              </w:rPr>
              <w:lastRenderedPageBreak/>
              <w:t xml:space="preserve">Wykonanie dokumentacji projektowych i  realizacja zadań  dotyczących przebudowy i odbudowy stawów oraz wykonania obszarów </w:t>
            </w:r>
            <w:proofErr w:type="spellStart"/>
            <w:r w:rsidRPr="00E071B8">
              <w:rPr>
                <w:b/>
                <w:bCs/>
                <w:sz w:val="24"/>
                <w:szCs w:val="24"/>
              </w:rPr>
              <w:t>mokradłowych</w:t>
            </w:r>
            <w:proofErr w:type="spellEnd"/>
            <w:r w:rsidRPr="00E071B8">
              <w:rPr>
                <w:b/>
                <w:bCs/>
                <w:sz w:val="24"/>
                <w:szCs w:val="24"/>
              </w:rPr>
              <w:t xml:space="preserve"> w sąsiedztwie tych stawów na terenie Nadleśnictwa Kobiór- w trybie zaprojektuj i wybuduj.</w:t>
            </w:r>
          </w:p>
          <w:p w14:paraId="2B41E412" w14:textId="77777777" w:rsidR="00FE587E" w:rsidRDefault="00FE587E" w:rsidP="00FE58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D4058E3" w14:textId="53BD3E38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A66AFE9" w14:textId="77777777" w:rsidR="00CF4300" w:rsidRDefault="00CF430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139416D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3F54BB4B" w14:textId="45D8A73C" w:rsidR="00CF4300" w:rsidRDefault="00CF430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S.270.   </w:t>
            </w:r>
            <w:r w:rsidR="00F87AEC">
              <w:rPr>
                <w:rFonts w:ascii="Arial" w:hAnsi="Arial" w:cs="Arial"/>
                <w:lang w:eastAsia="en-GB"/>
              </w:rPr>
              <w:t>1</w:t>
            </w:r>
            <w:r>
              <w:rPr>
                <w:rFonts w:ascii="Arial" w:hAnsi="Arial" w:cs="Arial"/>
                <w:lang w:eastAsia="en-GB"/>
              </w:rPr>
              <w:t xml:space="preserve">   .202</w:t>
            </w:r>
            <w:r w:rsidR="00FE587E">
              <w:rPr>
                <w:rFonts w:ascii="Arial" w:hAnsi="Arial" w:cs="Arial"/>
                <w:lang w:eastAsia="en-GB"/>
              </w:rPr>
              <w:t>6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</w:t>
            </w:r>
            <w:r>
              <w:rPr>
                <w:rFonts w:ascii="Arial" w:hAnsi="Arial" w:cs="Arial"/>
                <w:lang w:eastAsia="en-GB"/>
              </w:rPr>
              <w:lastRenderedPageBreak/>
              <w:t>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d) znajduje się w innej tego rodzaju sytuacji wynikającej z podobnej procedury </w:t>
            </w:r>
            <w:r>
              <w:rPr>
                <w:rFonts w:ascii="Arial" w:hAnsi="Arial" w:cs="Arial"/>
                <w:lang w:eastAsia="en-GB"/>
              </w:rPr>
              <w:lastRenderedPageBreak/>
              <w:t>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 xml:space="preserve">W przypadku zamówień publicznych na roboty budowlane wykonawca będzie mógł się </w:t>
            </w:r>
            <w:r>
              <w:rPr>
                <w:rFonts w:ascii="Arial" w:hAnsi="Arial" w:cs="Arial"/>
                <w:lang w:eastAsia="en-GB"/>
              </w:rPr>
              <w:lastRenderedPageBreak/>
              <w:t>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systemu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13CB1" w14:textId="77777777" w:rsidR="00C51032" w:rsidRDefault="00C51032">
      <w:r>
        <w:separator/>
      </w:r>
    </w:p>
  </w:endnote>
  <w:endnote w:type="continuationSeparator" w:id="0">
    <w:p w14:paraId="266B16C3" w14:textId="77777777" w:rsidR="00C51032" w:rsidRDefault="00C51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Yu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EEB09" w14:textId="77777777" w:rsidR="00C51032" w:rsidRDefault="00C51032">
      <w:r>
        <w:separator/>
      </w:r>
    </w:p>
  </w:footnote>
  <w:footnote w:type="continuationSeparator" w:id="0">
    <w:p w14:paraId="45864B0E" w14:textId="77777777" w:rsidR="00C51032" w:rsidRDefault="00C5103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E051E" w14:textId="5C5732D2" w:rsidR="003D3BA7" w:rsidRPr="003D3BA7" w:rsidRDefault="003D3BA7" w:rsidP="003D3BA7">
    <w:pPr>
      <w:pStyle w:val="Nagwek"/>
      <w:rPr>
        <w:rFonts w:ascii="Cambria" w:hAnsi="Cambria"/>
      </w:rPr>
    </w:pPr>
    <w:r w:rsidRPr="003D3BA7">
      <w:rPr>
        <w:rFonts w:ascii="Cambria" w:hAnsi="Cambria"/>
        <w:noProof/>
      </w:rPr>
      <w:drawing>
        <wp:inline distT="0" distB="0" distL="0" distR="0" wp14:anchorId="12F5C11C" wp14:editId="3643A67F">
          <wp:extent cx="5615305" cy="803910"/>
          <wp:effectExtent l="0" t="0" r="4445" b="0"/>
          <wp:docPr id="12919001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5858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2C86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5B55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94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17880"/>
    <w:rsid w:val="00321FF8"/>
    <w:rsid w:val="00322136"/>
    <w:rsid w:val="0032236D"/>
    <w:rsid w:val="00323B1E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593E"/>
    <w:rsid w:val="0038630B"/>
    <w:rsid w:val="0038748A"/>
    <w:rsid w:val="00387771"/>
    <w:rsid w:val="003923AA"/>
    <w:rsid w:val="00392AD6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3BA7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5D75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B5"/>
    <w:rsid w:val="00510C12"/>
    <w:rsid w:val="00511815"/>
    <w:rsid w:val="005138EE"/>
    <w:rsid w:val="00514A3A"/>
    <w:rsid w:val="0051535E"/>
    <w:rsid w:val="00516728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9F"/>
    <w:rsid w:val="00633D2F"/>
    <w:rsid w:val="0063483B"/>
    <w:rsid w:val="00643EBA"/>
    <w:rsid w:val="00644329"/>
    <w:rsid w:val="006544C9"/>
    <w:rsid w:val="00654585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486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24DF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1C5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0A22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F73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5A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07E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753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5F4C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47978"/>
    <w:rsid w:val="00C500D3"/>
    <w:rsid w:val="00C50349"/>
    <w:rsid w:val="00C50616"/>
    <w:rsid w:val="00C509FA"/>
    <w:rsid w:val="00C5101E"/>
    <w:rsid w:val="00C51032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103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300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672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82A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5F7A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7AEC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517D"/>
    <w:rsid w:val="00FC6E46"/>
    <w:rsid w:val="00FC7143"/>
    <w:rsid w:val="00FC7599"/>
    <w:rsid w:val="00FD24C4"/>
    <w:rsid w:val="00FD2D4F"/>
    <w:rsid w:val="00FD3D22"/>
    <w:rsid w:val="00FD7993"/>
    <w:rsid w:val="00FE09C1"/>
    <w:rsid w:val="00FE1EA7"/>
    <w:rsid w:val="00FE227E"/>
    <w:rsid w:val="00FE27DF"/>
    <w:rsid w:val="00FE295B"/>
    <w:rsid w:val="00FE2E75"/>
    <w:rsid w:val="00FE41C5"/>
    <w:rsid w:val="00FE52A6"/>
    <w:rsid w:val="00FE5371"/>
    <w:rsid w:val="00FE587E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7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4549</Words>
  <Characters>27300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Beata Albertusiak</cp:lastModifiedBy>
  <cp:revision>2</cp:revision>
  <cp:lastPrinted>2025-08-04T05:48:00Z</cp:lastPrinted>
  <dcterms:created xsi:type="dcterms:W3CDTF">2026-02-13T09:29:00Z</dcterms:created>
  <dcterms:modified xsi:type="dcterms:W3CDTF">2026-02-13T09:29:00Z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